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0E7C997" w14:textId="77777777" w:rsidR="007A393B" w:rsidRDefault="007A393B" w:rsidP="007A393B">
      <w:proofErr w:type="spellStart"/>
      <w:r>
        <w:t>ohybný</w:t>
      </w:r>
      <w:proofErr w:type="spellEnd"/>
      <w:r>
        <w:t xml:space="preserve"> kábel,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používanie</w:t>
      </w:r>
      <w:proofErr w:type="spellEnd"/>
    </w:p>
    <w:p w14:paraId="772D670A" w14:textId="77777777" w:rsidR="007A393B" w:rsidRDefault="007A393B" w:rsidP="007A393B">
      <w:proofErr w:type="spellStart"/>
      <w:r>
        <w:t>väcšinou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</w:t>
      </w:r>
    </w:p>
    <w:p w14:paraId="23D6EBE3" w14:textId="77777777" w:rsidR="007A393B" w:rsidRDefault="007A393B" w:rsidP="007A393B">
      <w:proofErr w:type="spellStart"/>
      <w:r>
        <w:t>dlžka</w:t>
      </w:r>
      <w:proofErr w:type="spellEnd"/>
      <w:r>
        <w:t>: 1 m</w:t>
      </w:r>
    </w:p>
    <w:p w14:paraId="37634C3E" w14:textId="072423AF" w:rsidR="00481B83" w:rsidRPr="00C34403" w:rsidRDefault="007A393B" w:rsidP="007A393B">
      <w:r>
        <w:t>USB 2.0 / 5 V / 2,1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C0D57"/>
    <w:rsid w:val="00730EC5"/>
    <w:rsid w:val="007A393B"/>
    <w:rsid w:val="007A597A"/>
    <w:rsid w:val="007F6411"/>
    <w:rsid w:val="00816554"/>
    <w:rsid w:val="008617FB"/>
    <w:rsid w:val="008938B2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29</cp:revision>
  <dcterms:created xsi:type="dcterms:W3CDTF">2022-06-28T11:06:00Z</dcterms:created>
  <dcterms:modified xsi:type="dcterms:W3CDTF">2023-01-11T09:34:00Z</dcterms:modified>
</cp:coreProperties>
</file>